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5F3B" w14:textId="1DDA9361" w:rsidR="009D69BE" w:rsidRPr="009D69BE" w:rsidRDefault="009D69BE" w:rsidP="009D69BE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9D69BE">
        <w:rPr>
          <w:rFonts w:ascii="Times New Roman" w:hAnsi="Times New Roman" w:cs="Times New Roman"/>
          <w:b/>
          <w:bCs/>
          <w:sz w:val="28"/>
          <w:szCs w:val="28"/>
        </w:rPr>
        <w:t>Акционерное общество «</w:t>
      </w:r>
      <w:proofErr w:type="spellStart"/>
      <w:r w:rsidRPr="009D69BE">
        <w:rPr>
          <w:rFonts w:ascii="Times New Roman" w:hAnsi="Times New Roman" w:cs="Times New Roman"/>
          <w:b/>
          <w:bCs/>
          <w:sz w:val="28"/>
          <w:szCs w:val="28"/>
        </w:rPr>
        <w:t>Волгоградтранспригород</w:t>
      </w:r>
      <w:proofErr w:type="spellEnd"/>
      <w:r w:rsidRPr="009D69BE">
        <w:rPr>
          <w:rFonts w:ascii="Times New Roman" w:hAnsi="Times New Roman" w:cs="Times New Roman"/>
          <w:b/>
          <w:bCs/>
          <w:sz w:val="28"/>
          <w:szCs w:val="28"/>
        </w:rPr>
        <w:t>» (АО «ВТП»)</w:t>
      </w:r>
      <w:r w:rsidRPr="009D69BE">
        <w:rPr>
          <w:rFonts w:ascii="Times New Roman" w:hAnsi="Times New Roman" w:cs="Times New Roman"/>
          <w:b/>
          <w:bCs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673"/>
        <w:gridCol w:w="4672"/>
      </w:tblGrid>
      <w:tr w:rsidR="009D69BE" w:rsidRPr="009D69BE" w14:paraId="505B4457" w14:textId="77777777" w:rsidTr="005E0396">
        <w:trPr>
          <w:trHeight w:val="502"/>
        </w:trPr>
        <w:tc>
          <w:tcPr>
            <w:tcW w:w="4673" w:type="dxa"/>
            <w:shd w:val="clear" w:color="auto" w:fill="FFFFFF"/>
            <w:tcMar>
              <w:top w:w="195" w:type="dxa"/>
              <w:left w:w="0" w:type="dxa"/>
              <w:bottom w:w="195" w:type="dxa"/>
              <w:right w:w="750" w:type="dxa"/>
            </w:tcMar>
            <w:vAlign w:val="center"/>
            <w:hideMark/>
          </w:tcPr>
          <w:p w14:paraId="5F8E1DDE" w14:textId="77777777" w:rsidR="009D69BE" w:rsidRPr="009D69BE" w:rsidRDefault="009D69BE" w:rsidP="009D69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B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в соответствии с Уставом</w:t>
            </w:r>
          </w:p>
        </w:tc>
        <w:tc>
          <w:tcPr>
            <w:tcW w:w="4672" w:type="dxa"/>
            <w:shd w:val="clear" w:color="auto" w:fill="FFFFFF"/>
            <w:tcMar>
              <w:top w:w="195" w:type="dxa"/>
              <w:left w:w="0" w:type="dxa"/>
              <w:bottom w:w="195" w:type="dxa"/>
              <w:right w:w="750" w:type="dxa"/>
            </w:tcMar>
            <w:vAlign w:val="center"/>
            <w:hideMark/>
          </w:tcPr>
          <w:p w14:paraId="6A1CB9C5" w14:textId="77777777" w:rsidR="009D69BE" w:rsidRPr="009D69BE" w:rsidRDefault="009D69BE" w:rsidP="009D69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BE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 w:rsidRPr="009D69BE">
              <w:rPr>
                <w:rFonts w:ascii="Times New Roman" w:hAnsi="Times New Roman" w:cs="Times New Roman"/>
                <w:sz w:val="24"/>
                <w:szCs w:val="24"/>
              </w:rPr>
              <w:t>Волгоградтранспригород</w:t>
            </w:r>
            <w:proofErr w:type="spellEnd"/>
            <w:r w:rsidRPr="009D69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B0F9886" w14:textId="77777777" w:rsidR="009D69BE" w:rsidRPr="009D69BE" w:rsidRDefault="009D69BE" w:rsidP="009D69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BE" w:rsidRPr="009D69BE" w14:paraId="3B0B31C5" w14:textId="77777777" w:rsidTr="005E0396">
        <w:tc>
          <w:tcPr>
            <w:tcW w:w="4673" w:type="dxa"/>
            <w:shd w:val="clear" w:color="auto" w:fill="FFFFFF"/>
            <w:tcMar>
              <w:top w:w="195" w:type="dxa"/>
              <w:left w:w="0" w:type="dxa"/>
              <w:bottom w:w="195" w:type="dxa"/>
              <w:right w:w="750" w:type="dxa"/>
            </w:tcMar>
            <w:vAlign w:val="center"/>
            <w:hideMark/>
          </w:tcPr>
          <w:p w14:paraId="58599A97" w14:textId="77777777" w:rsidR="009D69BE" w:rsidRPr="009D69BE" w:rsidRDefault="009D69BE" w:rsidP="009D69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BE">
              <w:rPr>
                <w:rFonts w:ascii="Times New Roman" w:hAnsi="Times New Roman" w:cs="Times New Roman"/>
                <w:sz w:val="24"/>
                <w:szCs w:val="24"/>
              </w:rPr>
              <w:t>Сокращённое наименование организации в соответствии с Уставом</w:t>
            </w:r>
          </w:p>
          <w:p w14:paraId="008C7CA9" w14:textId="77777777" w:rsidR="009D69BE" w:rsidRPr="009D69BE" w:rsidRDefault="009D69BE" w:rsidP="009D69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FFFFFF"/>
            <w:tcMar>
              <w:top w:w="195" w:type="dxa"/>
              <w:left w:w="0" w:type="dxa"/>
              <w:bottom w:w="195" w:type="dxa"/>
              <w:right w:w="750" w:type="dxa"/>
            </w:tcMar>
            <w:vAlign w:val="center"/>
            <w:hideMark/>
          </w:tcPr>
          <w:p w14:paraId="2896FECB" w14:textId="77777777" w:rsidR="009D69BE" w:rsidRPr="009D69BE" w:rsidRDefault="009D69BE" w:rsidP="009D69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BE">
              <w:rPr>
                <w:rFonts w:ascii="Times New Roman" w:hAnsi="Times New Roman" w:cs="Times New Roman"/>
                <w:sz w:val="24"/>
                <w:szCs w:val="24"/>
              </w:rPr>
              <w:t>АО «ВТП»</w:t>
            </w:r>
          </w:p>
          <w:p w14:paraId="43B96958" w14:textId="77777777" w:rsidR="009D69BE" w:rsidRPr="009D69BE" w:rsidRDefault="009D69BE" w:rsidP="009D69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BE" w:rsidRPr="009D69BE" w14:paraId="4BE5CCF2" w14:textId="77777777" w:rsidTr="005E0396">
        <w:tc>
          <w:tcPr>
            <w:tcW w:w="4673" w:type="dxa"/>
            <w:shd w:val="clear" w:color="auto" w:fill="FFFFFF"/>
            <w:tcMar>
              <w:top w:w="195" w:type="dxa"/>
              <w:left w:w="0" w:type="dxa"/>
              <w:bottom w:w="195" w:type="dxa"/>
              <w:right w:w="750" w:type="dxa"/>
            </w:tcMar>
            <w:vAlign w:val="center"/>
            <w:hideMark/>
          </w:tcPr>
          <w:p w14:paraId="378117CD" w14:textId="77777777" w:rsidR="009D69BE" w:rsidRPr="009D69BE" w:rsidRDefault="009D69BE" w:rsidP="009D69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B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14:paraId="6E7AE704" w14:textId="77777777" w:rsidR="009D69BE" w:rsidRPr="009D69BE" w:rsidRDefault="009D69BE" w:rsidP="009D69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FFFFFF"/>
            <w:tcMar>
              <w:top w:w="195" w:type="dxa"/>
              <w:left w:w="0" w:type="dxa"/>
              <w:bottom w:w="195" w:type="dxa"/>
              <w:right w:w="750" w:type="dxa"/>
            </w:tcMar>
            <w:vAlign w:val="center"/>
            <w:hideMark/>
          </w:tcPr>
          <w:p w14:paraId="7BFD7298" w14:textId="77777777" w:rsidR="009D69BE" w:rsidRPr="009D69BE" w:rsidRDefault="009D69BE" w:rsidP="009D69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BE">
              <w:rPr>
                <w:rFonts w:ascii="Times New Roman" w:hAnsi="Times New Roman" w:cs="Times New Roman"/>
                <w:sz w:val="24"/>
                <w:szCs w:val="24"/>
              </w:rPr>
              <w:t>3444130430</w:t>
            </w:r>
          </w:p>
          <w:p w14:paraId="45223205" w14:textId="77777777" w:rsidR="009D69BE" w:rsidRPr="009D69BE" w:rsidRDefault="009D69BE" w:rsidP="009D69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BE" w:rsidRPr="009D69BE" w14:paraId="1279DFF0" w14:textId="77777777" w:rsidTr="005E0396">
        <w:tc>
          <w:tcPr>
            <w:tcW w:w="4673" w:type="dxa"/>
            <w:shd w:val="clear" w:color="auto" w:fill="FFFFFF"/>
            <w:tcMar>
              <w:top w:w="195" w:type="dxa"/>
              <w:left w:w="0" w:type="dxa"/>
              <w:bottom w:w="195" w:type="dxa"/>
              <w:right w:w="750" w:type="dxa"/>
            </w:tcMar>
            <w:vAlign w:val="center"/>
            <w:hideMark/>
          </w:tcPr>
          <w:p w14:paraId="49F445AB" w14:textId="77777777" w:rsidR="009D69BE" w:rsidRPr="009D69BE" w:rsidRDefault="009D69BE" w:rsidP="009D69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B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14:paraId="3B217E39" w14:textId="77777777" w:rsidR="009D69BE" w:rsidRPr="009D69BE" w:rsidRDefault="009D69BE" w:rsidP="009D69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FFFFFF"/>
            <w:tcMar>
              <w:top w:w="195" w:type="dxa"/>
              <w:left w:w="0" w:type="dxa"/>
              <w:bottom w:w="195" w:type="dxa"/>
              <w:right w:w="750" w:type="dxa"/>
            </w:tcMar>
            <w:vAlign w:val="center"/>
            <w:hideMark/>
          </w:tcPr>
          <w:p w14:paraId="0EF42707" w14:textId="77777777" w:rsidR="009D69BE" w:rsidRPr="009D69BE" w:rsidRDefault="009D69BE" w:rsidP="009D69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BE">
              <w:rPr>
                <w:rFonts w:ascii="Times New Roman" w:hAnsi="Times New Roman" w:cs="Times New Roman"/>
                <w:sz w:val="24"/>
                <w:szCs w:val="24"/>
              </w:rPr>
              <w:t>1063444005459</w:t>
            </w:r>
          </w:p>
          <w:p w14:paraId="4789F49C" w14:textId="77777777" w:rsidR="009D69BE" w:rsidRPr="009D69BE" w:rsidRDefault="009D69BE" w:rsidP="009D69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BE" w:rsidRPr="009D69BE" w14:paraId="57381F81" w14:textId="77777777" w:rsidTr="005E0396">
        <w:tc>
          <w:tcPr>
            <w:tcW w:w="4673" w:type="dxa"/>
            <w:shd w:val="clear" w:color="auto" w:fill="FFFFFF"/>
            <w:tcMar>
              <w:top w:w="195" w:type="dxa"/>
              <w:left w:w="0" w:type="dxa"/>
              <w:bottom w:w="195" w:type="dxa"/>
              <w:right w:w="750" w:type="dxa"/>
            </w:tcMar>
            <w:vAlign w:val="center"/>
            <w:hideMark/>
          </w:tcPr>
          <w:p w14:paraId="6890B6CD" w14:textId="77777777" w:rsidR="009D69BE" w:rsidRPr="009D69BE" w:rsidRDefault="009D69BE" w:rsidP="009D69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BE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  <w:p w14:paraId="12C1D4A8" w14:textId="77777777" w:rsidR="009D69BE" w:rsidRPr="009D69BE" w:rsidRDefault="009D69BE" w:rsidP="009D69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FFFFFF"/>
            <w:tcMar>
              <w:top w:w="195" w:type="dxa"/>
              <w:left w:w="0" w:type="dxa"/>
              <w:bottom w:w="195" w:type="dxa"/>
              <w:right w:w="750" w:type="dxa"/>
            </w:tcMar>
            <w:vAlign w:val="center"/>
            <w:hideMark/>
          </w:tcPr>
          <w:p w14:paraId="3107E003" w14:textId="77777777" w:rsidR="009D69BE" w:rsidRPr="009D69BE" w:rsidRDefault="009D69BE" w:rsidP="009D69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BE">
              <w:rPr>
                <w:rFonts w:ascii="Times New Roman" w:hAnsi="Times New Roman" w:cs="Times New Roman"/>
                <w:sz w:val="24"/>
                <w:szCs w:val="24"/>
              </w:rPr>
              <w:t>344401001</w:t>
            </w:r>
          </w:p>
          <w:p w14:paraId="1629A8A9" w14:textId="77777777" w:rsidR="009D69BE" w:rsidRPr="009D69BE" w:rsidRDefault="009D69BE" w:rsidP="009D69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BE" w:rsidRPr="009D69BE" w14:paraId="4A6D82AF" w14:textId="77777777" w:rsidTr="005E0396">
        <w:tc>
          <w:tcPr>
            <w:tcW w:w="4673" w:type="dxa"/>
            <w:shd w:val="clear" w:color="auto" w:fill="FFFFFF"/>
            <w:tcMar>
              <w:top w:w="195" w:type="dxa"/>
              <w:left w:w="0" w:type="dxa"/>
              <w:bottom w:w="195" w:type="dxa"/>
              <w:right w:w="750" w:type="dxa"/>
            </w:tcMar>
            <w:vAlign w:val="center"/>
            <w:hideMark/>
          </w:tcPr>
          <w:p w14:paraId="1F1D75FA" w14:textId="77777777" w:rsidR="009D69BE" w:rsidRPr="009D69BE" w:rsidRDefault="009D69BE" w:rsidP="009D69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BE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14:paraId="4843B0B1" w14:textId="77777777" w:rsidR="009D69BE" w:rsidRPr="009D69BE" w:rsidRDefault="009D69BE" w:rsidP="009D69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FFFFFF"/>
            <w:tcMar>
              <w:top w:w="195" w:type="dxa"/>
              <w:left w:w="0" w:type="dxa"/>
              <w:bottom w:w="195" w:type="dxa"/>
              <w:right w:w="750" w:type="dxa"/>
            </w:tcMar>
            <w:vAlign w:val="center"/>
            <w:hideMark/>
          </w:tcPr>
          <w:p w14:paraId="67DE4AF8" w14:textId="77777777" w:rsidR="009D69BE" w:rsidRPr="009D69BE" w:rsidRDefault="009D69BE" w:rsidP="009D69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BE">
              <w:rPr>
                <w:rFonts w:ascii="Times New Roman" w:hAnsi="Times New Roman" w:cs="Times New Roman"/>
                <w:sz w:val="24"/>
                <w:szCs w:val="24"/>
              </w:rPr>
              <w:t>400066, г. Волгоград, ул. Коммунистическая, 13А</w:t>
            </w:r>
          </w:p>
          <w:p w14:paraId="55EEEFAC" w14:textId="77777777" w:rsidR="009D69BE" w:rsidRPr="009D69BE" w:rsidRDefault="009D69BE" w:rsidP="009D69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BE" w:rsidRPr="009D69BE" w14:paraId="14AE40AB" w14:textId="77777777" w:rsidTr="005E0396">
        <w:tc>
          <w:tcPr>
            <w:tcW w:w="4673" w:type="dxa"/>
            <w:shd w:val="clear" w:color="auto" w:fill="FFFFFF"/>
            <w:tcMar>
              <w:top w:w="195" w:type="dxa"/>
              <w:left w:w="0" w:type="dxa"/>
              <w:bottom w:w="195" w:type="dxa"/>
              <w:right w:w="750" w:type="dxa"/>
            </w:tcMar>
            <w:vAlign w:val="center"/>
            <w:hideMark/>
          </w:tcPr>
          <w:p w14:paraId="663B4E4F" w14:textId="77777777" w:rsidR="009D69BE" w:rsidRPr="009D69BE" w:rsidRDefault="009D69BE" w:rsidP="009D69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B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14:paraId="0C382BA2" w14:textId="77777777" w:rsidR="009D69BE" w:rsidRPr="009D69BE" w:rsidRDefault="009D69BE" w:rsidP="009D69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FFFFFF"/>
            <w:tcMar>
              <w:top w:w="195" w:type="dxa"/>
              <w:left w:w="0" w:type="dxa"/>
              <w:bottom w:w="195" w:type="dxa"/>
              <w:right w:w="750" w:type="dxa"/>
            </w:tcMar>
            <w:vAlign w:val="center"/>
            <w:hideMark/>
          </w:tcPr>
          <w:p w14:paraId="61EE8DC9" w14:textId="77777777" w:rsidR="009D69BE" w:rsidRPr="009D69BE" w:rsidRDefault="009D69BE" w:rsidP="009D69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BE">
              <w:rPr>
                <w:rFonts w:ascii="Times New Roman" w:hAnsi="Times New Roman" w:cs="Times New Roman"/>
                <w:sz w:val="24"/>
                <w:szCs w:val="24"/>
              </w:rPr>
              <w:t>400066, г. Волгоград, ул. Коммунистическая, 13А</w:t>
            </w:r>
          </w:p>
          <w:p w14:paraId="17C2511B" w14:textId="77777777" w:rsidR="009D69BE" w:rsidRPr="009D69BE" w:rsidRDefault="009D69BE" w:rsidP="009D69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BE" w:rsidRPr="009D69BE" w14:paraId="68AC1107" w14:textId="77777777" w:rsidTr="005E0396">
        <w:tc>
          <w:tcPr>
            <w:tcW w:w="4673" w:type="dxa"/>
            <w:shd w:val="clear" w:color="auto" w:fill="FFFFFF"/>
            <w:tcMar>
              <w:top w:w="195" w:type="dxa"/>
              <w:left w:w="0" w:type="dxa"/>
              <w:bottom w:w="195" w:type="dxa"/>
              <w:right w:w="750" w:type="dxa"/>
            </w:tcMar>
            <w:vAlign w:val="center"/>
            <w:hideMark/>
          </w:tcPr>
          <w:p w14:paraId="7BF39B03" w14:textId="77777777" w:rsidR="009D69BE" w:rsidRPr="009D69BE" w:rsidRDefault="009D69BE" w:rsidP="009D69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BE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  <w:p w14:paraId="4B8EB973" w14:textId="77777777" w:rsidR="009D69BE" w:rsidRPr="009D69BE" w:rsidRDefault="009D69BE" w:rsidP="009D69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FFFFFF"/>
            <w:tcMar>
              <w:top w:w="195" w:type="dxa"/>
              <w:left w:w="0" w:type="dxa"/>
              <w:bottom w:w="195" w:type="dxa"/>
              <w:right w:w="750" w:type="dxa"/>
            </w:tcMar>
            <w:vAlign w:val="center"/>
            <w:hideMark/>
          </w:tcPr>
          <w:p w14:paraId="3D6D5841" w14:textId="77777777" w:rsidR="009D69BE" w:rsidRPr="009D69BE" w:rsidRDefault="009D69BE" w:rsidP="009D69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9BE">
              <w:rPr>
                <w:rFonts w:ascii="Times New Roman" w:hAnsi="Times New Roman" w:cs="Times New Roman"/>
                <w:sz w:val="24"/>
                <w:szCs w:val="24"/>
              </w:rPr>
              <w:t>Валько</w:t>
            </w:r>
            <w:proofErr w:type="spellEnd"/>
            <w:r w:rsidRPr="009D69BE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  <w:p w14:paraId="26DF8989" w14:textId="77777777" w:rsidR="009D69BE" w:rsidRPr="009D69BE" w:rsidRDefault="009D69BE" w:rsidP="009D69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BE" w:rsidRPr="009D69BE" w14:paraId="1812FE60" w14:textId="77777777" w:rsidTr="005E0396">
        <w:tc>
          <w:tcPr>
            <w:tcW w:w="4673" w:type="dxa"/>
            <w:shd w:val="clear" w:color="auto" w:fill="FFFFFF"/>
            <w:tcMar>
              <w:top w:w="195" w:type="dxa"/>
              <w:left w:w="0" w:type="dxa"/>
              <w:bottom w:w="195" w:type="dxa"/>
              <w:right w:w="750" w:type="dxa"/>
            </w:tcMar>
            <w:vAlign w:val="center"/>
            <w:hideMark/>
          </w:tcPr>
          <w:p w14:paraId="2C162597" w14:textId="77777777" w:rsidR="009D69BE" w:rsidRPr="009D69BE" w:rsidRDefault="009D69BE" w:rsidP="009D69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BE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14:paraId="68ACE8D8" w14:textId="77777777" w:rsidR="009D69BE" w:rsidRPr="009D69BE" w:rsidRDefault="009D69BE" w:rsidP="009D69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FFFFFF"/>
            <w:tcMar>
              <w:top w:w="195" w:type="dxa"/>
              <w:left w:w="0" w:type="dxa"/>
              <w:bottom w:w="195" w:type="dxa"/>
              <w:right w:w="750" w:type="dxa"/>
            </w:tcMar>
            <w:vAlign w:val="center"/>
            <w:hideMark/>
          </w:tcPr>
          <w:p w14:paraId="4C6DA240" w14:textId="77777777" w:rsidR="009D69BE" w:rsidRPr="009D69BE" w:rsidRDefault="009D69BE" w:rsidP="009D69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BE">
              <w:rPr>
                <w:rFonts w:ascii="Times New Roman" w:hAnsi="Times New Roman" w:cs="Times New Roman"/>
                <w:sz w:val="24"/>
                <w:szCs w:val="24"/>
              </w:rPr>
              <w:t>(8442) 90-32-42</w:t>
            </w:r>
          </w:p>
          <w:p w14:paraId="24F64DCA" w14:textId="77777777" w:rsidR="009D69BE" w:rsidRPr="009D69BE" w:rsidRDefault="009D69BE" w:rsidP="009D69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BE" w:rsidRPr="009D69BE" w14:paraId="0AC1130E" w14:textId="77777777" w:rsidTr="005E0396">
        <w:tc>
          <w:tcPr>
            <w:tcW w:w="4673" w:type="dxa"/>
            <w:shd w:val="clear" w:color="auto" w:fill="FFFFFF"/>
            <w:tcMar>
              <w:top w:w="195" w:type="dxa"/>
              <w:left w:w="0" w:type="dxa"/>
              <w:bottom w:w="195" w:type="dxa"/>
              <w:right w:w="750" w:type="dxa"/>
            </w:tcMar>
            <w:vAlign w:val="center"/>
            <w:hideMark/>
          </w:tcPr>
          <w:p w14:paraId="2BB560FF" w14:textId="77777777" w:rsidR="009D69BE" w:rsidRPr="009D69BE" w:rsidRDefault="009D69BE" w:rsidP="009D69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BE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  <w:p w14:paraId="6856F259" w14:textId="77777777" w:rsidR="009D69BE" w:rsidRPr="009D69BE" w:rsidRDefault="009D69BE" w:rsidP="009D69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FFFFFF"/>
            <w:tcMar>
              <w:top w:w="195" w:type="dxa"/>
              <w:left w:w="0" w:type="dxa"/>
              <w:bottom w:w="195" w:type="dxa"/>
              <w:right w:w="750" w:type="dxa"/>
            </w:tcMar>
            <w:vAlign w:val="center"/>
            <w:hideMark/>
          </w:tcPr>
          <w:p w14:paraId="6A9C26C2" w14:textId="77777777" w:rsidR="009D69BE" w:rsidRPr="009D69BE" w:rsidRDefault="009D69BE" w:rsidP="009D69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BE">
              <w:rPr>
                <w:rFonts w:ascii="Times New Roman" w:hAnsi="Times New Roman" w:cs="Times New Roman"/>
                <w:sz w:val="24"/>
                <w:szCs w:val="24"/>
              </w:rPr>
              <w:t>(8442) 90-22-06</w:t>
            </w:r>
          </w:p>
          <w:p w14:paraId="0387C5EF" w14:textId="77777777" w:rsidR="009D69BE" w:rsidRPr="009D69BE" w:rsidRDefault="009D69BE" w:rsidP="009D69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BE" w:rsidRPr="009D69BE" w14:paraId="291B6219" w14:textId="77777777" w:rsidTr="005E0396">
        <w:tc>
          <w:tcPr>
            <w:tcW w:w="4673" w:type="dxa"/>
            <w:shd w:val="clear" w:color="auto" w:fill="FFFFFF"/>
            <w:tcMar>
              <w:top w:w="195" w:type="dxa"/>
              <w:left w:w="0" w:type="dxa"/>
              <w:bottom w:w="195" w:type="dxa"/>
              <w:right w:w="750" w:type="dxa"/>
            </w:tcMar>
            <w:vAlign w:val="center"/>
            <w:hideMark/>
          </w:tcPr>
          <w:p w14:paraId="2C04C087" w14:textId="77777777" w:rsidR="009D69BE" w:rsidRPr="009D69BE" w:rsidRDefault="009D69BE" w:rsidP="009D69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BE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9D69B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14:paraId="4D5AB69C" w14:textId="77777777" w:rsidR="009D69BE" w:rsidRPr="009D69BE" w:rsidRDefault="009D69BE" w:rsidP="009D69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FFFFFF"/>
            <w:tcMar>
              <w:top w:w="195" w:type="dxa"/>
              <w:left w:w="0" w:type="dxa"/>
              <w:bottom w:w="195" w:type="dxa"/>
              <w:right w:w="750" w:type="dxa"/>
            </w:tcMar>
            <w:vAlign w:val="center"/>
            <w:hideMark/>
          </w:tcPr>
          <w:p w14:paraId="2C1C6806" w14:textId="77777777" w:rsidR="009D69BE" w:rsidRPr="009D69BE" w:rsidRDefault="009D69BE" w:rsidP="009D69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BE">
              <w:rPr>
                <w:rFonts w:ascii="Times New Roman" w:hAnsi="Times New Roman" w:cs="Times New Roman"/>
                <w:sz w:val="24"/>
                <w:szCs w:val="24"/>
              </w:rPr>
              <w:t>info@vtp-rzd.ru</w:t>
            </w:r>
          </w:p>
          <w:p w14:paraId="58CF707D" w14:textId="77777777" w:rsidR="009D69BE" w:rsidRPr="009D69BE" w:rsidRDefault="009D69BE" w:rsidP="009D69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BE" w:rsidRPr="009D69BE" w14:paraId="25C0BBC6" w14:textId="77777777" w:rsidTr="005E0396">
        <w:tc>
          <w:tcPr>
            <w:tcW w:w="4673" w:type="dxa"/>
            <w:shd w:val="clear" w:color="auto" w:fill="FFFFFF"/>
            <w:tcMar>
              <w:top w:w="195" w:type="dxa"/>
              <w:left w:w="0" w:type="dxa"/>
              <w:bottom w:w="195" w:type="dxa"/>
              <w:right w:w="750" w:type="dxa"/>
            </w:tcMar>
            <w:vAlign w:val="center"/>
            <w:hideMark/>
          </w:tcPr>
          <w:p w14:paraId="1A8F2822" w14:textId="77777777" w:rsidR="009D69BE" w:rsidRPr="009D69BE" w:rsidRDefault="009D69BE" w:rsidP="009D69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BE">
              <w:rPr>
                <w:rFonts w:ascii="Times New Roman" w:hAnsi="Times New Roman" w:cs="Times New Roman"/>
                <w:sz w:val="24"/>
                <w:szCs w:val="24"/>
              </w:rPr>
              <w:t>Официальный веб-сайт организации</w:t>
            </w:r>
          </w:p>
          <w:p w14:paraId="01036C09" w14:textId="77777777" w:rsidR="009D69BE" w:rsidRPr="009D69BE" w:rsidRDefault="009D69BE" w:rsidP="009D69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FFFFFF"/>
            <w:tcMar>
              <w:top w:w="195" w:type="dxa"/>
              <w:left w:w="0" w:type="dxa"/>
              <w:bottom w:w="195" w:type="dxa"/>
              <w:right w:w="750" w:type="dxa"/>
            </w:tcMar>
            <w:vAlign w:val="center"/>
            <w:hideMark/>
          </w:tcPr>
          <w:p w14:paraId="7B5433E9" w14:textId="77777777" w:rsidR="009D69BE" w:rsidRPr="009D69BE" w:rsidRDefault="009D69BE" w:rsidP="009D69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BE">
              <w:rPr>
                <w:rFonts w:ascii="Times New Roman" w:hAnsi="Times New Roman" w:cs="Times New Roman"/>
                <w:sz w:val="24"/>
                <w:szCs w:val="24"/>
              </w:rPr>
              <w:t>volgogradtransprigorod.ru</w:t>
            </w:r>
          </w:p>
          <w:p w14:paraId="68587D03" w14:textId="77777777" w:rsidR="009D69BE" w:rsidRPr="009D69BE" w:rsidRDefault="009D69BE" w:rsidP="009D69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BE" w:rsidRPr="009D69BE" w14:paraId="6991F6EE" w14:textId="77777777" w:rsidTr="005E0396">
        <w:tc>
          <w:tcPr>
            <w:tcW w:w="4673" w:type="dxa"/>
            <w:shd w:val="clear" w:color="auto" w:fill="FFFFFF"/>
            <w:tcMar>
              <w:top w:w="195" w:type="dxa"/>
              <w:left w:w="0" w:type="dxa"/>
              <w:bottom w:w="195" w:type="dxa"/>
              <w:right w:w="750" w:type="dxa"/>
            </w:tcMar>
            <w:vAlign w:val="center"/>
            <w:hideMark/>
          </w:tcPr>
          <w:p w14:paraId="6DF0730B" w14:textId="77777777" w:rsidR="009D69BE" w:rsidRPr="009D69BE" w:rsidRDefault="009D69BE" w:rsidP="009D69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BE">
              <w:rPr>
                <w:rFonts w:ascii="Times New Roman" w:hAnsi="Times New Roman" w:cs="Times New Roman"/>
                <w:sz w:val="24"/>
                <w:szCs w:val="24"/>
              </w:rPr>
              <w:t>Название уполномоченного по расчётам банка</w:t>
            </w:r>
          </w:p>
          <w:p w14:paraId="3C7A5E37" w14:textId="77777777" w:rsidR="009D69BE" w:rsidRPr="009D69BE" w:rsidRDefault="009D69BE" w:rsidP="009D69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FFFFFF"/>
            <w:tcMar>
              <w:top w:w="195" w:type="dxa"/>
              <w:left w:w="0" w:type="dxa"/>
              <w:bottom w:w="195" w:type="dxa"/>
              <w:right w:w="750" w:type="dxa"/>
            </w:tcMar>
            <w:vAlign w:val="center"/>
            <w:hideMark/>
          </w:tcPr>
          <w:p w14:paraId="3D7D2924" w14:textId="77777777" w:rsidR="009D69BE" w:rsidRPr="009D69BE" w:rsidRDefault="009D69BE" w:rsidP="009D69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BE">
              <w:rPr>
                <w:rFonts w:ascii="Times New Roman" w:hAnsi="Times New Roman" w:cs="Times New Roman"/>
                <w:sz w:val="24"/>
                <w:szCs w:val="24"/>
              </w:rPr>
              <w:t xml:space="preserve">Филиал ПАО Банк ВТБ в г. </w:t>
            </w:r>
            <w:proofErr w:type="spellStart"/>
            <w:r w:rsidRPr="009D69BE">
              <w:rPr>
                <w:rFonts w:ascii="Times New Roman" w:hAnsi="Times New Roman" w:cs="Times New Roman"/>
                <w:sz w:val="24"/>
                <w:szCs w:val="24"/>
              </w:rPr>
              <w:t>Ростове</w:t>
            </w:r>
            <w:proofErr w:type="spellEnd"/>
            <w:r w:rsidRPr="009D69BE">
              <w:rPr>
                <w:rFonts w:ascii="Times New Roman" w:hAnsi="Times New Roman" w:cs="Times New Roman"/>
                <w:sz w:val="24"/>
                <w:szCs w:val="24"/>
              </w:rPr>
              <w:t>-на-Дону</w:t>
            </w:r>
          </w:p>
          <w:p w14:paraId="05A016A9" w14:textId="77777777" w:rsidR="009D69BE" w:rsidRPr="009D69BE" w:rsidRDefault="009D69BE" w:rsidP="009D69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BE" w:rsidRPr="009D69BE" w14:paraId="29639EDC" w14:textId="77777777" w:rsidTr="005E0396">
        <w:tc>
          <w:tcPr>
            <w:tcW w:w="4673" w:type="dxa"/>
            <w:shd w:val="clear" w:color="auto" w:fill="FFFFFF"/>
            <w:tcMar>
              <w:top w:w="195" w:type="dxa"/>
              <w:left w:w="0" w:type="dxa"/>
              <w:bottom w:w="195" w:type="dxa"/>
              <w:right w:w="750" w:type="dxa"/>
            </w:tcMar>
            <w:vAlign w:val="center"/>
            <w:hideMark/>
          </w:tcPr>
          <w:p w14:paraId="1FBB08BE" w14:textId="77777777" w:rsidR="009D69BE" w:rsidRPr="009D69BE" w:rsidRDefault="009D69BE" w:rsidP="009D69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BE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14:paraId="654B134C" w14:textId="77777777" w:rsidR="009D69BE" w:rsidRPr="009D69BE" w:rsidRDefault="009D69BE" w:rsidP="009D69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FFFFFF"/>
            <w:tcMar>
              <w:top w:w="195" w:type="dxa"/>
              <w:left w:w="0" w:type="dxa"/>
              <w:bottom w:w="195" w:type="dxa"/>
              <w:right w:w="750" w:type="dxa"/>
            </w:tcMar>
            <w:vAlign w:val="center"/>
            <w:hideMark/>
          </w:tcPr>
          <w:p w14:paraId="0C30463F" w14:textId="77777777" w:rsidR="009D69BE" w:rsidRPr="009D69BE" w:rsidRDefault="009D69BE" w:rsidP="009D69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BE">
              <w:rPr>
                <w:rFonts w:ascii="Times New Roman" w:hAnsi="Times New Roman" w:cs="Times New Roman"/>
                <w:sz w:val="24"/>
                <w:szCs w:val="24"/>
              </w:rPr>
              <w:t>046015999</w:t>
            </w:r>
          </w:p>
          <w:p w14:paraId="33038720" w14:textId="77777777" w:rsidR="009D69BE" w:rsidRPr="009D69BE" w:rsidRDefault="009D69BE" w:rsidP="009D69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BE" w:rsidRPr="009D69BE" w14:paraId="72CD1FF0" w14:textId="77777777" w:rsidTr="005E0396">
        <w:tc>
          <w:tcPr>
            <w:tcW w:w="4673" w:type="dxa"/>
            <w:shd w:val="clear" w:color="auto" w:fill="FFFFFF"/>
            <w:tcMar>
              <w:top w:w="195" w:type="dxa"/>
              <w:left w:w="0" w:type="dxa"/>
              <w:bottom w:w="195" w:type="dxa"/>
              <w:right w:w="750" w:type="dxa"/>
            </w:tcMar>
            <w:vAlign w:val="center"/>
            <w:hideMark/>
          </w:tcPr>
          <w:p w14:paraId="6DD2154B" w14:textId="77777777" w:rsidR="009D69BE" w:rsidRPr="009D69BE" w:rsidRDefault="009D69BE" w:rsidP="009D69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BE">
              <w:rPr>
                <w:rFonts w:ascii="Times New Roman" w:hAnsi="Times New Roman" w:cs="Times New Roman"/>
                <w:sz w:val="24"/>
                <w:szCs w:val="24"/>
              </w:rPr>
              <w:t>Номер расчётного счёта</w:t>
            </w:r>
          </w:p>
          <w:p w14:paraId="2F87C101" w14:textId="77777777" w:rsidR="009D69BE" w:rsidRPr="009D69BE" w:rsidRDefault="009D69BE" w:rsidP="009D69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FFFFFF"/>
            <w:tcMar>
              <w:top w:w="195" w:type="dxa"/>
              <w:left w:w="0" w:type="dxa"/>
              <w:bottom w:w="195" w:type="dxa"/>
              <w:right w:w="750" w:type="dxa"/>
            </w:tcMar>
            <w:vAlign w:val="center"/>
            <w:hideMark/>
          </w:tcPr>
          <w:p w14:paraId="0604066E" w14:textId="77777777" w:rsidR="009D69BE" w:rsidRPr="009D69BE" w:rsidRDefault="009D69BE" w:rsidP="009D69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BE">
              <w:rPr>
                <w:rFonts w:ascii="Times New Roman" w:hAnsi="Times New Roman" w:cs="Times New Roman"/>
                <w:sz w:val="24"/>
                <w:szCs w:val="24"/>
              </w:rPr>
              <w:t>40702810308300002357</w:t>
            </w:r>
          </w:p>
          <w:p w14:paraId="63774CE0" w14:textId="77777777" w:rsidR="009D69BE" w:rsidRPr="009D69BE" w:rsidRDefault="009D69BE" w:rsidP="009D69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BE" w:rsidRPr="009D69BE" w14:paraId="0D53F386" w14:textId="77777777" w:rsidTr="005E0396">
        <w:tc>
          <w:tcPr>
            <w:tcW w:w="4673" w:type="dxa"/>
            <w:shd w:val="clear" w:color="auto" w:fill="FFFFFF"/>
            <w:tcMar>
              <w:top w:w="195" w:type="dxa"/>
              <w:left w:w="0" w:type="dxa"/>
              <w:bottom w:w="195" w:type="dxa"/>
              <w:right w:w="750" w:type="dxa"/>
            </w:tcMar>
            <w:vAlign w:val="center"/>
            <w:hideMark/>
          </w:tcPr>
          <w:p w14:paraId="424F2FFA" w14:textId="77777777" w:rsidR="009D69BE" w:rsidRPr="009D69BE" w:rsidRDefault="009D69BE" w:rsidP="009D69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BE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  <w:p w14:paraId="72F051F9" w14:textId="77777777" w:rsidR="009D69BE" w:rsidRPr="009D69BE" w:rsidRDefault="009D69BE" w:rsidP="009D69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FFFFFF"/>
            <w:tcMar>
              <w:top w:w="195" w:type="dxa"/>
              <w:left w:w="0" w:type="dxa"/>
              <w:bottom w:w="195" w:type="dxa"/>
              <w:right w:w="750" w:type="dxa"/>
            </w:tcMar>
            <w:vAlign w:val="center"/>
            <w:hideMark/>
          </w:tcPr>
          <w:p w14:paraId="0885BA97" w14:textId="77777777" w:rsidR="009D69BE" w:rsidRPr="009D69BE" w:rsidRDefault="009D69BE" w:rsidP="009D69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BE">
              <w:rPr>
                <w:rFonts w:ascii="Times New Roman" w:hAnsi="Times New Roman" w:cs="Times New Roman"/>
                <w:sz w:val="24"/>
                <w:szCs w:val="24"/>
              </w:rPr>
              <w:t>30101810300000000999</w:t>
            </w:r>
          </w:p>
        </w:tc>
      </w:tr>
    </w:tbl>
    <w:p w14:paraId="5E5EEA36" w14:textId="59552B56" w:rsidR="004B5350" w:rsidRPr="009D69BE" w:rsidRDefault="004B5350" w:rsidP="009D69BE">
      <w:pPr>
        <w:spacing w:after="0" w:line="276" w:lineRule="auto"/>
      </w:pPr>
    </w:p>
    <w:sectPr w:rsidR="004B5350" w:rsidRPr="009D6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50"/>
    <w:rsid w:val="004B5350"/>
    <w:rsid w:val="009D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59D8"/>
  <w15:chartTrackingRefBased/>
  <w15:docId w15:val="{0056A623-291B-4B29-AE7D-D3B5A6FA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D69B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D69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Забиров</dc:creator>
  <cp:keywords/>
  <dc:description/>
  <cp:lastModifiedBy>Владислав Забиров</cp:lastModifiedBy>
  <cp:revision>2</cp:revision>
  <dcterms:created xsi:type="dcterms:W3CDTF">2023-01-17T07:52:00Z</dcterms:created>
  <dcterms:modified xsi:type="dcterms:W3CDTF">2023-01-17T07:55:00Z</dcterms:modified>
</cp:coreProperties>
</file>